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56" w:rsidRPr="007A5D56" w:rsidRDefault="007A5D56" w:rsidP="00AC1720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黑体" w:cs="Times New Roman"/>
          <w:kern w:val="2"/>
          <w:sz w:val="32"/>
          <w:szCs w:val="32"/>
          <w:lang w:val="zh-CN"/>
        </w:rPr>
      </w:pPr>
      <w:r w:rsidRPr="007A5D56">
        <w:rPr>
          <w:rFonts w:ascii="黑体" w:eastAsia="黑体" w:hAnsi="黑体" w:cs="Times New Roman" w:hint="eastAsia"/>
          <w:kern w:val="2"/>
          <w:sz w:val="32"/>
          <w:szCs w:val="32"/>
          <w:lang w:val="zh-CN"/>
        </w:rPr>
        <w:t>附件5</w:t>
      </w:r>
    </w:p>
    <w:p w:rsidR="007A5D56" w:rsidRPr="007A5D56" w:rsidRDefault="007A5D56" w:rsidP="00AC1720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黑体" w:cs="Times New Roman"/>
          <w:kern w:val="2"/>
          <w:sz w:val="32"/>
          <w:szCs w:val="32"/>
          <w:lang w:val="zh-CN"/>
        </w:rPr>
      </w:pPr>
    </w:p>
    <w:p w:rsidR="007A5D56" w:rsidRPr="007A5D56" w:rsidRDefault="007A5D56" w:rsidP="00AC1720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32"/>
          <w:lang w:val="zh-CN"/>
        </w:rPr>
      </w:pPr>
      <w:r w:rsidRPr="007A5D56">
        <w:rPr>
          <w:rFonts w:ascii="方正小标宋简体" w:eastAsia="方正小标宋简体" w:hAnsi="方正小标宋简体" w:cs="Times New Roman" w:hint="eastAsia"/>
          <w:kern w:val="2"/>
          <w:sz w:val="44"/>
          <w:szCs w:val="32"/>
          <w:lang w:val="zh-CN"/>
        </w:rPr>
        <w:t>承诺书（范本）</w:t>
      </w:r>
    </w:p>
    <w:p w:rsidR="007A5D56" w:rsidRPr="007A5D56" w:rsidRDefault="007A5D56" w:rsidP="00AC1720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黑体" w:cs="Times New Roman"/>
          <w:kern w:val="2"/>
          <w:sz w:val="32"/>
          <w:szCs w:val="32"/>
          <w:lang w:val="zh-CN"/>
        </w:rPr>
      </w:pPr>
    </w:p>
    <w:p w:rsidR="007A5D56" w:rsidRPr="007A5D56" w:rsidRDefault="007A5D56" w:rsidP="00AC1720">
      <w:pPr>
        <w:widowControl w:val="0"/>
        <w:adjustRightInd/>
        <w:snapToGrid/>
        <w:spacing w:after="0" w:line="560" w:lineRule="exact"/>
        <w:ind w:firstLine="629"/>
        <w:jc w:val="both"/>
        <w:rPr>
          <w:rFonts w:ascii="仿宋_GB2312" w:eastAsia="仿宋_GB2312" w:hAnsi="仿宋_GB2312" w:cs="Times New Roman"/>
          <w:kern w:val="2"/>
          <w:sz w:val="32"/>
          <w:szCs w:val="32"/>
          <w:lang w:val="zh-CN"/>
        </w:rPr>
      </w:pPr>
      <w:r w:rsidRPr="007A5D56">
        <w:rPr>
          <w:rFonts w:ascii="仿宋_GB2312" w:eastAsia="仿宋_GB2312" w:hAnsi="仿宋_GB2312" w:cs="Times New Roman" w:hint="eastAsia"/>
          <w:kern w:val="2"/>
          <w:sz w:val="32"/>
          <w:szCs w:val="32"/>
          <w:lang w:val="zh-CN"/>
        </w:rPr>
        <w:t>本单位及本人，就申报的201</w:t>
      </w:r>
      <w:r w:rsidRPr="007A5D56">
        <w:rPr>
          <w:rFonts w:ascii="仿宋_GB2312" w:eastAsia="仿宋_GB2312" w:hAnsi="仿宋_GB2312" w:cs="Times New Roman"/>
          <w:kern w:val="2"/>
          <w:sz w:val="32"/>
          <w:szCs w:val="32"/>
          <w:lang w:val="zh-CN"/>
        </w:rPr>
        <w:t>8</w:t>
      </w:r>
      <w:r w:rsidRPr="007A5D56">
        <w:rPr>
          <w:rFonts w:ascii="仿宋_GB2312" w:eastAsia="仿宋_GB2312" w:hAnsi="仿宋_GB2312" w:cs="Times New Roman" w:hint="eastAsia"/>
          <w:kern w:val="2"/>
          <w:sz w:val="32"/>
          <w:szCs w:val="32"/>
          <w:lang w:val="zh-CN"/>
        </w:rPr>
        <w:t>年</w:t>
      </w:r>
      <w:r>
        <w:rPr>
          <w:rFonts w:ascii="仿宋_GB2312" w:eastAsia="仿宋_GB2312" w:hAnsi="仿宋_GB2312" w:cs="Times New Roman" w:hint="eastAsia"/>
          <w:kern w:val="2"/>
          <w:sz w:val="32"/>
          <w:szCs w:val="32"/>
          <w:lang w:val="zh-CN"/>
        </w:rPr>
        <w:t>汶上县有突出贡献的高技能人才</w:t>
      </w:r>
      <w:r w:rsidRPr="007A5D56">
        <w:rPr>
          <w:rFonts w:ascii="仿宋_GB2312" w:eastAsia="仿宋_GB2312" w:hAnsi="仿宋_GB2312" w:cs="Times New Roman" w:hint="eastAsia"/>
          <w:kern w:val="2"/>
          <w:sz w:val="32"/>
          <w:szCs w:val="32"/>
          <w:lang w:val="zh-CN"/>
        </w:rPr>
        <w:t>项目相关材料作出如下承诺，并愿承担相关责任。</w:t>
      </w:r>
    </w:p>
    <w:p w:rsidR="007A5D56" w:rsidRPr="007A5D56" w:rsidRDefault="007A5D56" w:rsidP="00AC1720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Calibri" w:cs="Times New Roman"/>
          <w:color w:val="000000"/>
          <w:kern w:val="2"/>
          <w:sz w:val="32"/>
          <w:szCs w:val="32"/>
        </w:rPr>
      </w:pPr>
      <w:r w:rsidRPr="007A5D56">
        <w:rPr>
          <w:rFonts w:ascii="仿宋_GB2312" w:eastAsia="仿宋_GB2312" w:hAnsi="仿宋_GB2312" w:cs="Times New Roman" w:hint="eastAsia"/>
          <w:kern w:val="2"/>
          <w:sz w:val="32"/>
          <w:szCs w:val="32"/>
          <w:lang w:val="zh-CN"/>
        </w:rPr>
        <w:t>所填报的201</w:t>
      </w:r>
      <w:r w:rsidRPr="007A5D56">
        <w:rPr>
          <w:rFonts w:ascii="仿宋_GB2312" w:eastAsia="仿宋_GB2312" w:hAnsi="仿宋_GB2312" w:cs="Times New Roman"/>
          <w:kern w:val="2"/>
          <w:sz w:val="32"/>
          <w:szCs w:val="32"/>
          <w:lang w:val="zh-CN"/>
        </w:rPr>
        <w:t>8</w:t>
      </w:r>
      <w:r w:rsidRPr="007A5D56">
        <w:rPr>
          <w:rFonts w:ascii="仿宋_GB2312" w:eastAsia="仿宋_GB2312" w:hAnsi="仿宋_GB2312" w:cs="Times New Roman" w:hint="eastAsia"/>
          <w:kern w:val="2"/>
          <w:sz w:val="32"/>
          <w:szCs w:val="32"/>
          <w:lang w:val="zh-CN"/>
        </w:rPr>
        <w:t>年</w:t>
      </w:r>
      <w:r>
        <w:rPr>
          <w:rFonts w:ascii="仿宋_GB2312" w:eastAsia="仿宋_GB2312" w:hAnsi="仿宋_GB2312" w:cs="Times New Roman" w:hint="eastAsia"/>
          <w:kern w:val="2"/>
          <w:sz w:val="32"/>
          <w:szCs w:val="32"/>
          <w:lang w:val="zh-CN"/>
        </w:rPr>
        <w:t>汶上县有突出贡献的高技能人才</w:t>
      </w:r>
      <w:r w:rsidRPr="007A5D56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申报表、</w:t>
      </w:r>
      <w:r>
        <w:rPr>
          <w:rFonts w:ascii="仿宋_GB2312" w:eastAsia="仿宋_GB2312" w:hAnsi="仿宋_GB2312" w:cs="Times New Roman" w:hint="eastAsia"/>
          <w:kern w:val="2"/>
          <w:sz w:val="32"/>
          <w:szCs w:val="32"/>
          <w:lang w:val="zh-CN"/>
        </w:rPr>
        <w:t>汶上县有突出贡献的高技能人才</w:t>
      </w:r>
      <w:r w:rsidRPr="007A5D56">
        <w:rPr>
          <w:rFonts w:ascii="仿宋_GB2312" w:eastAsia="仿宋_GB2312" w:hAnsi="Calibri" w:cs="Times New Roman" w:hint="eastAsia"/>
          <w:color w:val="000000"/>
          <w:spacing w:val="-8"/>
          <w:kern w:val="2"/>
          <w:sz w:val="32"/>
          <w:szCs w:val="32"/>
        </w:rPr>
        <w:t>申报人员基本情况一览表</w:t>
      </w:r>
      <w:r w:rsidRPr="007A5D56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、</w:t>
      </w:r>
      <w:r>
        <w:rPr>
          <w:rFonts w:ascii="仿宋_GB2312" w:eastAsia="仿宋_GB2312" w:hAnsi="仿宋_GB2312" w:cs="Times New Roman" w:hint="eastAsia"/>
          <w:kern w:val="2"/>
          <w:sz w:val="32"/>
          <w:szCs w:val="32"/>
          <w:lang w:val="zh-CN"/>
        </w:rPr>
        <w:t>汶上县有突出贡献的高技能人才</w:t>
      </w:r>
      <w:r w:rsidRPr="007A5D56">
        <w:rPr>
          <w:rFonts w:ascii="仿宋_GB2312" w:eastAsia="仿宋_GB2312" w:hAnsi="Calibri" w:cs="Times New Roman" w:hint="eastAsia"/>
          <w:color w:val="000000"/>
          <w:spacing w:val="-8"/>
          <w:kern w:val="2"/>
          <w:sz w:val="32"/>
          <w:szCs w:val="32"/>
        </w:rPr>
        <w:t>申报人员基本情况汇总表</w:t>
      </w:r>
      <w:r w:rsidRPr="007A5D56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、</w:t>
      </w:r>
      <w:r>
        <w:rPr>
          <w:rFonts w:ascii="仿宋_GB2312" w:eastAsia="仿宋_GB2312" w:hAnsi="仿宋_GB2312" w:cs="Times New Roman" w:hint="eastAsia"/>
          <w:kern w:val="2"/>
          <w:sz w:val="32"/>
          <w:szCs w:val="32"/>
          <w:lang w:val="zh-CN"/>
        </w:rPr>
        <w:t>汶上县有突出贡献的高技能人才</w:t>
      </w:r>
      <w:r w:rsidRPr="007A5D56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候选人事迹材料，</w:t>
      </w:r>
      <w:r w:rsidRPr="007A5D56">
        <w:rPr>
          <w:rFonts w:ascii="仿宋_GB2312" w:eastAsia="仿宋_GB2312" w:hAnsi="仿宋_GB2312" w:cs="Times New Roman" w:hint="eastAsia"/>
          <w:kern w:val="2"/>
          <w:sz w:val="32"/>
          <w:szCs w:val="32"/>
          <w:lang w:val="zh-CN"/>
        </w:rPr>
        <w:t>内容信息真实、准确，无谎报、虚报、错报等情况。</w:t>
      </w:r>
    </w:p>
    <w:p w:rsidR="007A5D56" w:rsidRPr="007A5D56" w:rsidRDefault="007A5D56" w:rsidP="00AC1720">
      <w:pPr>
        <w:widowControl w:val="0"/>
        <w:adjustRightInd/>
        <w:snapToGrid/>
        <w:spacing w:after="0" w:line="560" w:lineRule="exact"/>
        <w:ind w:firstLine="629"/>
        <w:jc w:val="both"/>
        <w:rPr>
          <w:rFonts w:ascii="仿宋_GB2312" w:eastAsia="仿宋_GB2312" w:hAnsi="仿宋_GB2312" w:cs="Times New Roman"/>
          <w:kern w:val="2"/>
          <w:sz w:val="32"/>
          <w:szCs w:val="32"/>
          <w:lang w:val="zh-CN"/>
        </w:rPr>
      </w:pPr>
    </w:p>
    <w:p w:rsidR="007A5D56" w:rsidRPr="007A5D56" w:rsidRDefault="007A5D56" w:rsidP="00AC1720">
      <w:pPr>
        <w:widowControl w:val="0"/>
        <w:adjustRightInd/>
        <w:snapToGrid/>
        <w:spacing w:after="0" w:line="560" w:lineRule="exact"/>
        <w:ind w:firstLine="630"/>
        <w:jc w:val="both"/>
        <w:rPr>
          <w:rFonts w:ascii="仿宋_GB2312" w:eastAsia="仿宋_GB2312" w:hAnsi="仿宋_GB2312" w:cs="Times New Roman"/>
          <w:kern w:val="2"/>
          <w:sz w:val="32"/>
          <w:szCs w:val="32"/>
          <w:lang w:val="zh-CN"/>
        </w:rPr>
      </w:pPr>
    </w:p>
    <w:p w:rsidR="007A5D56" w:rsidRPr="007A5D56" w:rsidRDefault="007A5D56" w:rsidP="00AC1720">
      <w:pPr>
        <w:widowControl w:val="0"/>
        <w:tabs>
          <w:tab w:val="left" w:pos="1560"/>
        </w:tabs>
        <w:adjustRightInd/>
        <w:snapToGrid/>
        <w:spacing w:after="0" w:line="560" w:lineRule="exact"/>
        <w:ind w:firstLine="632"/>
        <w:jc w:val="both"/>
        <w:rPr>
          <w:rFonts w:ascii="黑体" w:eastAsia="黑体" w:hAnsi="黑体" w:cs="Times New Roman"/>
          <w:kern w:val="2"/>
          <w:sz w:val="32"/>
          <w:szCs w:val="32"/>
          <w:lang w:val="zh-CN"/>
        </w:rPr>
      </w:pPr>
      <w:r w:rsidRPr="007A5D56">
        <w:rPr>
          <w:rFonts w:ascii="黑体" w:eastAsia="黑体" w:hAnsi="黑体" w:cs="Times New Roman" w:hint="eastAsia"/>
          <w:kern w:val="2"/>
          <w:sz w:val="32"/>
          <w:szCs w:val="32"/>
          <w:lang w:val="zh-CN"/>
        </w:rPr>
        <w:t xml:space="preserve">                         </w:t>
      </w:r>
    </w:p>
    <w:p w:rsidR="007A5D56" w:rsidRPr="007A5D56" w:rsidRDefault="007A5D56" w:rsidP="00AC1720">
      <w:pPr>
        <w:widowControl w:val="0"/>
        <w:tabs>
          <w:tab w:val="left" w:pos="1560"/>
        </w:tabs>
        <w:adjustRightInd/>
        <w:snapToGrid/>
        <w:spacing w:after="0" w:line="560" w:lineRule="exact"/>
        <w:ind w:firstLine="3790"/>
        <w:jc w:val="both"/>
        <w:rPr>
          <w:rFonts w:ascii="黑体" w:eastAsia="黑体" w:hAnsi="黑体" w:cs="Times New Roman"/>
          <w:kern w:val="2"/>
          <w:sz w:val="32"/>
          <w:szCs w:val="32"/>
          <w:lang w:val="zh-CN"/>
        </w:rPr>
      </w:pPr>
      <w:r w:rsidRPr="007A5D56">
        <w:rPr>
          <w:rFonts w:ascii="黑体" w:eastAsia="黑体" w:hAnsi="黑体" w:cs="Times New Roman" w:hint="eastAsia"/>
          <w:kern w:val="2"/>
          <w:sz w:val="32"/>
          <w:szCs w:val="32"/>
          <w:lang w:val="zh-CN"/>
        </w:rPr>
        <w:t>申报人（签名）</w:t>
      </w:r>
    </w:p>
    <w:p w:rsidR="007A5D56" w:rsidRPr="007A5D56" w:rsidRDefault="007A5D56" w:rsidP="00AC1720">
      <w:pPr>
        <w:widowControl w:val="0"/>
        <w:tabs>
          <w:tab w:val="left" w:pos="1560"/>
        </w:tabs>
        <w:adjustRightInd/>
        <w:snapToGrid/>
        <w:spacing w:after="0" w:line="560" w:lineRule="exact"/>
        <w:ind w:firstLine="632"/>
        <w:jc w:val="both"/>
        <w:rPr>
          <w:rFonts w:ascii="黑体" w:eastAsia="黑体" w:hAnsi="黑体" w:cs="Times New Roman"/>
          <w:kern w:val="2"/>
          <w:sz w:val="32"/>
          <w:szCs w:val="32"/>
          <w:lang w:val="zh-CN"/>
        </w:rPr>
      </w:pPr>
    </w:p>
    <w:p w:rsidR="007A5D56" w:rsidRPr="007A5D56" w:rsidRDefault="007A5D56" w:rsidP="00AC1720">
      <w:pPr>
        <w:widowControl w:val="0"/>
        <w:tabs>
          <w:tab w:val="left" w:pos="1560"/>
        </w:tabs>
        <w:adjustRightInd/>
        <w:snapToGrid/>
        <w:spacing w:after="0" w:line="560" w:lineRule="exact"/>
        <w:ind w:firstLine="3790"/>
        <w:jc w:val="both"/>
        <w:rPr>
          <w:rFonts w:ascii="黑体" w:eastAsia="黑体" w:hAnsi="黑体" w:cs="Times New Roman"/>
          <w:kern w:val="2"/>
          <w:sz w:val="32"/>
          <w:szCs w:val="32"/>
          <w:lang w:val="zh-CN"/>
        </w:rPr>
      </w:pPr>
      <w:r w:rsidRPr="007A5D56">
        <w:rPr>
          <w:rFonts w:ascii="黑体" w:eastAsia="黑体" w:hAnsi="黑体" w:cs="Times New Roman" w:hint="eastAsia"/>
          <w:kern w:val="2"/>
          <w:sz w:val="32"/>
          <w:szCs w:val="32"/>
          <w:lang w:val="zh-CN"/>
        </w:rPr>
        <w:t>申报单位（公章）</w:t>
      </w:r>
    </w:p>
    <w:p w:rsidR="007A5D56" w:rsidRPr="007A5D56" w:rsidRDefault="007A5D56" w:rsidP="00AC1720">
      <w:pPr>
        <w:widowControl w:val="0"/>
        <w:tabs>
          <w:tab w:val="left" w:pos="7584"/>
        </w:tabs>
        <w:adjustRightInd/>
        <w:snapToGrid/>
        <w:spacing w:after="0" w:line="560" w:lineRule="exact"/>
        <w:ind w:firstLineChars="1786" w:firstLine="5715"/>
        <w:jc w:val="both"/>
        <w:rPr>
          <w:rFonts w:ascii="仿宋_GB2312" w:eastAsia="仿宋_GB2312" w:hAnsi="仿宋_GB2312" w:cs="Times New Roman"/>
          <w:kern w:val="2"/>
          <w:sz w:val="32"/>
          <w:szCs w:val="32"/>
          <w:lang w:val="zh-CN"/>
        </w:rPr>
      </w:pPr>
    </w:p>
    <w:p w:rsidR="007A5D56" w:rsidRPr="007A5D56" w:rsidRDefault="007A5D56" w:rsidP="00AC1720">
      <w:pPr>
        <w:widowControl w:val="0"/>
        <w:tabs>
          <w:tab w:val="left" w:pos="7584"/>
        </w:tabs>
        <w:adjustRightInd/>
        <w:snapToGrid/>
        <w:spacing w:after="0" w:line="560" w:lineRule="exact"/>
        <w:ind w:firstLineChars="1600" w:firstLine="5120"/>
        <w:jc w:val="both"/>
        <w:rPr>
          <w:rFonts w:ascii="仿宋_GB2312" w:eastAsia="仿宋_GB2312" w:hAnsi="仿宋_GB2312" w:cs="Times New Roman"/>
          <w:kern w:val="2"/>
          <w:sz w:val="32"/>
          <w:szCs w:val="32"/>
          <w:lang w:val="zh-CN"/>
        </w:rPr>
      </w:pPr>
      <w:r w:rsidRPr="007A5D56">
        <w:rPr>
          <w:rFonts w:ascii="仿宋_GB2312" w:eastAsia="仿宋_GB2312" w:hAnsi="仿宋_GB2312" w:cs="Times New Roman" w:hint="eastAsia"/>
          <w:kern w:val="2"/>
          <w:sz w:val="32"/>
          <w:szCs w:val="32"/>
          <w:lang w:val="zh-CN"/>
        </w:rPr>
        <w:t>201</w:t>
      </w:r>
      <w:r w:rsidRPr="007A5D56">
        <w:rPr>
          <w:rFonts w:ascii="仿宋_GB2312" w:eastAsia="仿宋_GB2312" w:hAnsi="仿宋_GB2312" w:cs="Times New Roman"/>
          <w:kern w:val="2"/>
          <w:sz w:val="32"/>
          <w:szCs w:val="32"/>
          <w:lang w:val="zh-CN"/>
        </w:rPr>
        <w:t>8</w:t>
      </w:r>
      <w:r w:rsidRPr="007A5D56">
        <w:rPr>
          <w:rFonts w:ascii="仿宋_GB2312" w:eastAsia="仿宋_GB2312" w:hAnsi="仿宋_GB2312" w:cs="Times New Roman" w:hint="eastAsia"/>
          <w:kern w:val="2"/>
          <w:sz w:val="32"/>
          <w:szCs w:val="32"/>
          <w:lang w:val="zh-CN"/>
        </w:rPr>
        <w:t>年   月   日</w:t>
      </w:r>
    </w:p>
    <w:p w:rsidR="007A5D56" w:rsidRPr="007A5D56" w:rsidRDefault="007A5D56" w:rsidP="00AC1720">
      <w:pPr>
        <w:widowControl w:val="0"/>
        <w:adjustRightInd/>
        <w:snapToGrid/>
        <w:spacing w:after="0" w:line="560" w:lineRule="exact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7A5D56" w:rsidRPr="007A5D56" w:rsidRDefault="007A5D56" w:rsidP="00AC1720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A5D56" w:rsidRPr="007A5D56" w:rsidRDefault="007A5D56" w:rsidP="00AC1720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4358AB" w:rsidRDefault="004358AB" w:rsidP="00AC1720">
      <w:pPr>
        <w:spacing w:after="0" w:line="560" w:lineRule="exact"/>
      </w:pPr>
    </w:p>
    <w:sectPr w:rsidR="004358AB" w:rsidSect="00CE032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BF" w:rsidRDefault="007C06BF" w:rsidP="007A5D56">
      <w:pPr>
        <w:spacing w:after="0"/>
      </w:pPr>
      <w:r>
        <w:separator/>
      </w:r>
    </w:p>
  </w:endnote>
  <w:endnote w:type="continuationSeparator" w:id="0">
    <w:p w:rsidR="007C06BF" w:rsidRDefault="007C06BF" w:rsidP="007A5D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BF" w:rsidRDefault="007C06BF" w:rsidP="007A5D56">
      <w:pPr>
        <w:spacing w:after="0"/>
      </w:pPr>
      <w:r>
        <w:separator/>
      </w:r>
    </w:p>
  </w:footnote>
  <w:footnote w:type="continuationSeparator" w:id="0">
    <w:p w:rsidR="007C06BF" w:rsidRDefault="007C06BF" w:rsidP="007A5D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FF" w:rsidRDefault="007C06B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A5D56"/>
    <w:rsid w:val="007C06BF"/>
    <w:rsid w:val="008B7726"/>
    <w:rsid w:val="00AC1720"/>
    <w:rsid w:val="00BA59D5"/>
    <w:rsid w:val="00C630DE"/>
    <w:rsid w:val="00CE032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D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D5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D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D5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ghy</cp:lastModifiedBy>
  <cp:revision>3</cp:revision>
  <dcterms:created xsi:type="dcterms:W3CDTF">2008-09-11T17:20:00Z</dcterms:created>
  <dcterms:modified xsi:type="dcterms:W3CDTF">2018-10-10T09:28:00Z</dcterms:modified>
</cp:coreProperties>
</file>